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7F7" w:rsidRPr="00E47889" w:rsidRDefault="00CB07F7" w:rsidP="00CB07F7">
      <w:pPr>
        <w:spacing w:line="480" w:lineRule="auto"/>
        <w:contextualSpacing/>
        <w:rPr>
          <w:rFonts w:ascii="Times New Roman" w:hAnsi="Times New Roman"/>
          <w:color w:val="000000" w:themeColor="text1"/>
          <w:sz w:val="24"/>
          <w:szCs w:val="24"/>
        </w:rPr>
      </w:pPr>
      <w:r w:rsidRPr="00E47889">
        <w:rPr>
          <w:rFonts w:ascii="Times New Roman" w:hAnsi="Times New Roman"/>
          <w:color w:val="000000" w:themeColor="text1"/>
          <w:sz w:val="24"/>
          <w:szCs w:val="24"/>
        </w:rPr>
        <w:t>Name of the Student</w:t>
      </w:r>
    </w:p>
    <w:p w:rsidR="00CB07F7" w:rsidRPr="00E47889" w:rsidRDefault="00CB07F7" w:rsidP="00CB07F7">
      <w:pPr>
        <w:spacing w:line="480" w:lineRule="auto"/>
        <w:contextualSpacing/>
        <w:rPr>
          <w:rFonts w:ascii="Times New Roman" w:hAnsi="Times New Roman"/>
          <w:color w:val="000000" w:themeColor="text1"/>
          <w:sz w:val="24"/>
          <w:szCs w:val="24"/>
        </w:rPr>
      </w:pPr>
      <w:r w:rsidRPr="00E47889">
        <w:rPr>
          <w:rFonts w:ascii="Times New Roman" w:hAnsi="Times New Roman"/>
          <w:color w:val="000000" w:themeColor="text1"/>
          <w:sz w:val="24"/>
          <w:szCs w:val="24"/>
        </w:rPr>
        <w:t>Tutor</w:t>
      </w:r>
    </w:p>
    <w:p w:rsidR="00CB07F7" w:rsidRPr="00E47889" w:rsidRDefault="00CB07F7" w:rsidP="00CB07F7">
      <w:pPr>
        <w:spacing w:line="480" w:lineRule="auto"/>
        <w:contextualSpacing/>
        <w:rPr>
          <w:rFonts w:ascii="Times New Roman" w:hAnsi="Times New Roman"/>
          <w:color w:val="000000" w:themeColor="text1"/>
          <w:sz w:val="24"/>
          <w:szCs w:val="24"/>
        </w:rPr>
      </w:pPr>
      <w:r w:rsidRPr="00E47889">
        <w:rPr>
          <w:rFonts w:ascii="Times New Roman" w:hAnsi="Times New Roman"/>
          <w:color w:val="000000" w:themeColor="text1"/>
          <w:sz w:val="24"/>
          <w:szCs w:val="24"/>
        </w:rPr>
        <w:t>Course</w:t>
      </w:r>
    </w:p>
    <w:p w:rsidR="00CB07F7" w:rsidRPr="00E47889" w:rsidRDefault="00CB07F7" w:rsidP="00CB07F7">
      <w:pPr>
        <w:spacing w:line="480" w:lineRule="auto"/>
        <w:contextualSpacing/>
        <w:rPr>
          <w:rFonts w:ascii="Times New Roman" w:hAnsi="Times New Roman"/>
          <w:color w:val="000000" w:themeColor="text1"/>
          <w:sz w:val="24"/>
          <w:szCs w:val="24"/>
        </w:rPr>
      </w:pPr>
      <w:r w:rsidRPr="00E47889">
        <w:rPr>
          <w:rFonts w:ascii="Times New Roman" w:hAnsi="Times New Roman"/>
          <w:color w:val="000000" w:themeColor="text1"/>
          <w:sz w:val="24"/>
          <w:szCs w:val="24"/>
        </w:rPr>
        <w:t>Date</w:t>
      </w:r>
    </w:p>
    <w:p w:rsidR="00CB07F7" w:rsidRPr="00E47889" w:rsidRDefault="00CB07F7" w:rsidP="00E47889">
      <w:pPr>
        <w:spacing w:line="480" w:lineRule="auto"/>
        <w:contextualSpacing/>
        <w:jc w:val="center"/>
        <w:rPr>
          <w:rFonts w:ascii="Times New Roman" w:hAnsi="Times New Roman"/>
          <w:b/>
          <w:color w:val="000000" w:themeColor="text1"/>
          <w:sz w:val="24"/>
          <w:szCs w:val="24"/>
        </w:rPr>
      </w:pPr>
      <w:r w:rsidRPr="00E47889">
        <w:rPr>
          <w:rFonts w:ascii="Times New Roman" w:hAnsi="Times New Roman"/>
          <w:b/>
          <w:color w:val="000000" w:themeColor="text1"/>
          <w:sz w:val="24"/>
          <w:szCs w:val="24"/>
        </w:rPr>
        <w:t>Fairtrade Labelling Organization</w:t>
      </w:r>
    </w:p>
    <w:p w:rsidR="002D0338" w:rsidRPr="00E47889" w:rsidRDefault="002D0338" w:rsidP="00E47889">
      <w:pPr>
        <w:spacing w:line="480" w:lineRule="auto"/>
        <w:contextualSpacing/>
        <w:jc w:val="center"/>
        <w:rPr>
          <w:rFonts w:ascii="Times New Roman" w:hAnsi="Times New Roman"/>
          <w:b/>
          <w:color w:val="000000" w:themeColor="text1"/>
          <w:sz w:val="24"/>
          <w:szCs w:val="24"/>
        </w:rPr>
      </w:pPr>
      <w:r w:rsidRPr="00E47889">
        <w:rPr>
          <w:rFonts w:ascii="Times New Roman" w:hAnsi="Times New Roman"/>
          <w:b/>
          <w:color w:val="000000" w:themeColor="text1"/>
          <w:sz w:val="24"/>
          <w:szCs w:val="24"/>
        </w:rPr>
        <w:t>Introduction</w:t>
      </w:r>
    </w:p>
    <w:p w:rsidR="00CD0911" w:rsidRPr="00E47889" w:rsidRDefault="00CD0911"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 xml:space="preserve">Fairtrade Company is known for its promotion of various standards to producers in many nations of the world. In other words, Fairtrade labelling organizations is one of the major organizations in the world that tries to promote producers of different products. The Company has been known for its ability to set standards for the producers which intern helps them to produce quality goods to the customers. The organization has also been known for its efforts in empowering of the manufacturers and the workers of different organizations in the world. The Company involves various factors before it can consider the provision of its services to the market and specifically to the producers and workers across different nations. </w:t>
      </w:r>
    </w:p>
    <w:p w:rsidR="00016628" w:rsidRPr="00E47889" w:rsidRDefault="00016628" w:rsidP="00E47889">
      <w:pPr>
        <w:spacing w:line="480" w:lineRule="auto"/>
        <w:contextualSpacing/>
        <w:jc w:val="center"/>
        <w:rPr>
          <w:rFonts w:ascii="Times New Roman" w:hAnsi="Times New Roman"/>
          <w:b/>
          <w:color w:val="000000" w:themeColor="text1"/>
          <w:sz w:val="24"/>
          <w:szCs w:val="24"/>
        </w:rPr>
      </w:pPr>
      <w:r w:rsidRPr="00E47889">
        <w:rPr>
          <w:rFonts w:ascii="Times New Roman" w:hAnsi="Times New Roman"/>
          <w:b/>
          <w:color w:val="000000" w:themeColor="text1"/>
          <w:sz w:val="24"/>
          <w:szCs w:val="24"/>
        </w:rPr>
        <w:t>“Fair Trade Coffee-The Mainstream Debate”</w:t>
      </w:r>
    </w:p>
    <w:p w:rsidR="00072A15" w:rsidRPr="00E47889" w:rsidRDefault="00016628"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 xml:space="preserve">“Fair Trade Coffee-The Mainstream Debate” is one of the major debates that </w:t>
      </w:r>
      <w:proofErr w:type="gramStart"/>
      <w:r w:rsidRPr="00E47889">
        <w:rPr>
          <w:rFonts w:ascii="Times New Roman" w:hAnsi="Times New Roman"/>
          <w:color w:val="000000" w:themeColor="text1"/>
          <w:sz w:val="24"/>
          <w:szCs w:val="24"/>
        </w:rPr>
        <w:t>has</w:t>
      </w:r>
      <w:proofErr w:type="gramEnd"/>
      <w:r w:rsidRPr="00E47889">
        <w:rPr>
          <w:rFonts w:ascii="Times New Roman" w:hAnsi="Times New Roman"/>
          <w:color w:val="000000" w:themeColor="text1"/>
          <w:sz w:val="24"/>
          <w:szCs w:val="24"/>
        </w:rPr>
        <w:t xml:space="preserve"> been conducted concerning the roasting of coffee. This discussion has been conducted with the aim of making an improvement </w:t>
      </w:r>
      <w:r w:rsidR="00E47889" w:rsidRPr="00E47889">
        <w:rPr>
          <w:rFonts w:ascii="Times New Roman" w:hAnsi="Times New Roman"/>
          <w:color w:val="000000" w:themeColor="text1"/>
          <w:sz w:val="24"/>
          <w:szCs w:val="24"/>
        </w:rPr>
        <w:t>in the coffee produced (</w:t>
      </w:r>
      <w:r w:rsidR="00E47889" w:rsidRPr="00E47889">
        <w:rPr>
          <w:rFonts w:ascii="Times New Roman" w:hAnsi="Times New Roman"/>
          <w:color w:val="000000" w:themeColor="text1"/>
          <w:sz w:val="24"/>
          <w:szCs w:val="24"/>
          <w:shd w:val="clear" w:color="auto" w:fill="FFFFFF"/>
        </w:rPr>
        <w:t>Mook, Anne, and Christine 34).</w:t>
      </w:r>
      <w:r w:rsidR="00E47889" w:rsidRPr="00E47889">
        <w:rPr>
          <w:rFonts w:ascii="Times New Roman" w:hAnsi="Times New Roman"/>
          <w:color w:val="000000" w:themeColor="text1"/>
          <w:sz w:val="24"/>
          <w:szCs w:val="24"/>
        </w:rPr>
        <w:t xml:space="preserve"> </w:t>
      </w:r>
      <w:r w:rsidRPr="00E47889">
        <w:rPr>
          <w:rFonts w:ascii="Times New Roman" w:hAnsi="Times New Roman"/>
          <w:color w:val="000000" w:themeColor="text1"/>
          <w:sz w:val="24"/>
          <w:szCs w:val="24"/>
        </w:rPr>
        <w:t>For example, in the past years, it has been observed that a total of 84% to 91% of the coffee that is roasted are always of average quality. This therefore develops a need whereby, there are intentions to make an improvement in the percentag</w:t>
      </w:r>
      <w:r w:rsidR="00883FBC" w:rsidRPr="00E47889">
        <w:rPr>
          <w:rFonts w:ascii="Times New Roman" w:hAnsi="Times New Roman"/>
          <w:color w:val="000000" w:themeColor="text1"/>
          <w:sz w:val="24"/>
          <w:szCs w:val="24"/>
        </w:rPr>
        <w:t>e of the quality coffee roasted (</w:t>
      </w:r>
      <w:r w:rsidR="00883FBC" w:rsidRPr="00E47889">
        <w:rPr>
          <w:rFonts w:ascii="Times New Roman" w:hAnsi="Times New Roman"/>
          <w:color w:val="000000" w:themeColor="text1"/>
          <w:sz w:val="24"/>
          <w:szCs w:val="24"/>
          <w:shd w:val="clear" w:color="auto" w:fill="FFFFFF"/>
        </w:rPr>
        <w:t>Nicholls, Alex, and Benjamin 471)</w:t>
      </w:r>
      <w:r w:rsidR="00883FBC" w:rsidRPr="00E47889">
        <w:rPr>
          <w:rFonts w:ascii="Times New Roman" w:hAnsi="Times New Roman"/>
          <w:color w:val="000000" w:themeColor="text1"/>
          <w:sz w:val="24"/>
          <w:szCs w:val="24"/>
        </w:rPr>
        <w:t>.</w:t>
      </w:r>
      <w:r w:rsidRPr="00E47889">
        <w:rPr>
          <w:rFonts w:ascii="Times New Roman" w:hAnsi="Times New Roman"/>
          <w:color w:val="000000" w:themeColor="text1"/>
          <w:sz w:val="24"/>
          <w:szCs w:val="24"/>
        </w:rPr>
        <w:t xml:space="preserve"> Fairtrade Organization has taken it upon itself to address the need for making or roasting coffee that is of good quality. Therefore the </w:t>
      </w:r>
      <w:proofErr w:type="gramStart"/>
      <w:r w:rsidRPr="00E47889">
        <w:rPr>
          <w:rFonts w:ascii="Times New Roman" w:hAnsi="Times New Roman"/>
          <w:color w:val="000000" w:themeColor="text1"/>
          <w:sz w:val="24"/>
          <w:szCs w:val="24"/>
        </w:rPr>
        <w:t>organizations addresses</w:t>
      </w:r>
      <w:proofErr w:type="gramEnd"/>
      <w:r w:rsidRPr="00E47889">
        <w:rPr>
          <w:rFonts w:ascii="Times New Roman" w:hAnsi="Times New Roman"/>
          <w:color w:val="000000" w:themeColor="text1"/>
          <w:sz w:val="24"/>
          <w:szCs w:val="24"/>
        </w:rPr>
        <w:t xml:space="preserve"> different strategies that can be applied to help in the roasting of quality coffee. Before a trader or a producer of any product like the coffee products if given a Fairtrade certificate, he or she </w:t>
      </w:r>
      <w:r w:rsidRPr="00E47889">
        <w:rPr>
          <w:rFonts w:ascii="Times New Roman" w:hAnsi="Times New Roman"/>
          <w:color w:val="000000" w:themeColor="text1"/>
          <w:sz w:val="24"/>
          <w:szCs w:val="24"/>
        </w:rPr>
        <w:lastRenderedPageBreak/>
        <w:t xml:space="preserve">must be able to achieve various needs for the company. </w:t>
      </w:r>
      <w:proofErr w:type="gramStart"/>
      <w:r w:rsidRPr="00E47889">
        <w:rPr>
          <w:rFonts w:ascii="Times New Roman" w:hAnsi="Times New Roman"/>
          <w:color w:val="000000" w:themeColor="text1"/>
          <w:sz w:val="24"/>
          <w:szCs w:val="24"/>
        </w:rPr>
        <w:t>This needs</w:t>
      </w:r>
      <w:proofErr w:type="gramEnd"/>
      <w:r w:rsidRPr="00E47889">
        <w:rPr>
          <w:rFonts w:ascii="Times New Roman" w:hAnsi="Times New Roman"/>
          <w:color w:val="000000" w:themeColor="text1"/>
          <w:sz w:val="24"/>
          <w:szCs w:val="24"/>
        </w:rPr>
        <w:t xml:space="preserve"> are always developed based on the demands of the consumers. For example, the trader must be able to produce products that are appreciated and liked by consumers. Additionally, the producers must be able to show the ingredients which they use to make the products for the consumers to be aware of the products that they consume. </w:t>
      </w:r>
    </w:p>
    <w:p w:rsidR="00072A15" w:rsidRPr="00E47889" w:rsidRDefault="00072A15" w:rsidP="00E47889">
      <w:pPr>
        <w:spacing w:line="480" w:lineRule="auto"/>
        <w:contextualSpacing/>
        <w:rPr>
          <w:rFonts w:ascii="Times New Roman" w:hAnsi="Times New Roman"/>
          <w:color w:val="000000" w:themeColor="text1"/>
          <w:sz w:val="24"/>
          <w:szCs w:val="24"/>
          <w:shd w:val="clear" w:color="auto" w:fill="FFFFFF"/>
        </w:rPr>
      </w:pPr>
    </w:p>
    <w:p w:rsidR="00E735B6" w:rsidRPr="00E47889" w:rsidRDefault="00072A15" w:rsidP="00E47889">
      <w:pPr>
        <w:spacing w:line="480" w:lineRule="auto"/>
        <w:contextualSpacing/>
        <w:rPr>
          <w:rFonts w:ascii="Times New Roman" w:hAnsi="Times New Roman"/>
          <w:b/>
          <w:color w:val="000000" w:themeColor="text1"/>
          <w:sz w:val="24"/>
          <w:szCs w:val="24"/>
          <w:shd w:val="clear" w:color="auto" w:fill="FFFFFF"/>
        </w:rPr>
      </w:pPr>
      <w:r w:rsidRPr="00E47889">
        <w:rPr>
          <w:rFonts w:ascii="Times New Roman" w:hAnsi="Times New Roman"/>
          <w:b/>
          <w:color w:val="000000" w:themeColor="text1"/>
          <w:sz w:val="24"/>
          <w:szCs w:val="24"/>
          <w:shd w:val="clear" w:color="auto" w:fill="FFFFFF"/>
        </w:rPr>
        <w:t>Strategies</w:t>
      </w:r>
    </w:p>
    <w:p w:rsidR="008D40AA" w:rsidRPr="00E47889" w:rsidRDefault="008D40AA" w:rsidP="00E47889">
      <w:pPr>
        <w:spacing w:line="480" w:lineRule="auto"/>
        <w:contextualSpacing/>
        <w:jc w:val="center"/>
        <w:rPr>
          <w:rFonts w:ascii="Times New Roman" w:hAnsi="Times New Roman"/>
          <w:color w:val="000000" w:themeColor="text1"/>
          <w:sz w:val="24"/>
          <w:szCs w:val="24"/>
          <w:shd w:val="clear" w:color="auto" w:fill="FFFFFF"/>
        </w:rPr>
      </w:pPr>
      <w:r w:rsidRPr="00E47889">
        <w:rPr>
          <w:rFonts w:ascii="Times New Roman" w:hAnsi="Times New Roman"/>
          <w:color w:val="000000" w:themeColor="text1"/>
          <w:sz w:val="24"/>
          <w:szCs w:val="24"/>
          <w:shd w:val="clear" w:color="auto" w:fill="FFFFFF"/>
        </w:rPr>
        <w:t>New Technology</w:t>
      </w:r>
    </w:p>
    <w:p w:rsidR="00072A15" w:rsidRPr="00E47889" w:rsidRDefault="00072A15"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shd w:val="clear" w:color="auto" w:fill="FFFFFF"/>
        </w:rPr>
        <w:t xml:space="preserve">To ensure that the streaming of coffee is a success, there are various strategies that the Fairtrade Labelling Organization should implement. </w:t>
      </w:r>
      <w:r w:rsidR="009F3957" w:rsidRPr="00E47889">
        <w:rPr>
          <w:rFonts w:ascii="Times New Roman" w:hAnsi="Times New Roman"/>
          <w:color w:val="000000" w:themeColor="text1"/>
          <w:sz w:val="24"/>
          <w:szCs w:val="24"/>
          <w:shd w:val="clear" w:color="auto" w:fill="FFFFFF"/>
        </w:rPr>
        <w:t xml:space="preserve">One of the major </w:t>
      </w:r>
      <w:proofErr w:type="gramStart"/>
      <w:r w:rsidR="009F3957" w:rsidRPr="00E47889">
        <w:rPr>
          <w:rFonts w:ascii="Times New Roman" w:hAnsi="Times New Roman"/>
          <w:color w:val="000000" w:themeColor="text1"/>
          <w:sz w:val="24"/>
          <w:szCs w:val="24"/>
          <w:shd w:val="clear" w:color="auto" w:fill="FFFFFF"/>
        </w:rPr>
        <w:t>strategy</w:t>
      </w:r>
      <w:proofErr w:type="gramEnd"/>
      <w:r w:rsidR="009F3957" w:rsidRPr="00E47889">
        <w:rPr>
          <w:rFonts w:ascii="Times New Roman" w:hAnsi="Times New Roman"/>
          <w:color w:val="000000" w:themeColor="text1"/>
          <w:sz w:val="24"/>
          <w:szCs w:val="24"/>
          <w:shd w:val="clear" w:color="auto" w:fill="FFFFFF"/>
        </w:rPr>
        <w:t xml:space="preserve"> that can be used by the organization is the application of the new technology to ensure that the process is a success. The </w:t>
      </w:r>
      <w:proofErr w:type="gramStart"/>
      <w:r w:rsidR="009F3957" w:rsidRPr="00E47889">
        <w:rPr>
          <w:rFonts w:ascii="Times New Roman" w:hAnsi="Times New Roman"/>
          <w:color w:val="000000" w:themeColor="text1"/>
          <w:sz w:val="24"/>
          <w:szCs w:val="24"/>
          <w:shd w:val="clear" w:color="auto" w:fill="FFFFFF"/>
        </w:rPr>
        <w:t>application of the new technology measures are</w:t>
      </w:r>
      <w:proofErr w:type="gramEnd"/>
      <w:r w:rsidR="009F3957" w:rsidRPr="00E47889">
        <w:rPr>
          <w:rFonts w:ascii="Times New Roman" w:hAnsi="Times New Roman"/>
          <w:color w:val="000000" w:themeColor="text1"/>
          <w:sz w:val="24"/>
          <w:szCs w:val="24"/>
          <w:shd w:val="clear" w:color="auto" w:fill="FFFFFF"/>
        </w:rPr>
        <w:t xml:space="preserve"> important since they help an organization to achieve numerous goals. In this case, the new technology will help the organization to advocate for changes in the organization which later lead to the successful mainstreaming of coffee. In other words, the application of the new technology will promote the roasting of quality coffe</w:t>
      </w:r>
      <w:r w:rsidR="00883FBC" w:rsidRPr="00E47889">
        <w:rPr>
          <w:rFonts w:ascii="Times New Roman" w:hAnsi="Times New Roman"/>
          <w:color w:val="000000" w:themeColor="text1"/>
          <w:sz w:val="24"/>
          <w:szCs w:val="24"/>
          <w:shd w:val="clear" w:color="auto" w:fill="FFFFFF"/>
        </w:rPr>
        <w:t xml:space="preserve">e which can be used by people </w:t>
      </w:r>
      <w:r w:rsidR="00883FBC" w:rsidRPr="00E47889">
        <w:rPr>
          <w:rFonts w:ascii="Times New Roman" w:hAnsi="Times New Roman"/>
          <w:color w:val="000000" w:themeColor="text1"/>
          <w:sz w:val="24"/>
          <w:szCs w:val="24"/>
        </w:rPr>
        <w:t>(</w:t>
      </w:r>
      <w:r w:rsidR="00883FBC" w:rsidRPr="00E47889">
        <w:rPr>
          <w:rFonts w:ascii="Times New Roman" w:hAnsi="Times New Roman"/>
          <w:color w:val="000000" w:themeColor="text1"/>
          <w:sz w:val="24"/>
          <w:szCs w:val="24"/>
          <w:shd w:val="clear" w:color="auto" w:fill="FFFFFF"/>
        </w:rPr>
        <w:t>Nicholls, Alex, and Benjamin 471)</w:t>
      </w:r>
      <w:r w:rsidR="00883FBC" w:rsidRPr="00E47889">
        <w:rPr>
          <w:rFonts w:ascii="Times New Roman" w:hAnsi="Times New Roman"/>
          <w:color w:val="000000" w:themeColor="text1"/>
          <w:sz w:val="24"/>
          <w:szCs w:val="24"/>
        </w:rPr>
        <w:t xml:space="preserve">. </w:t>
      </w:r>
    </w:p>
    <w:p w:rsidR="008D40AA" w:rsidRPr="00E47889" w:rsidRDefault="008D40AA" w:rsidP="00E47889">
      <w:pPr>
        <w:spacing w:line="480" w:lineRule="auto"/>
        <w:ind w:firstLine="720"/>
        <w:contextualSpacing/>
        <w:jc w:val="center"/>
        <w:rPr>
          <w:rFonts w:ascii="Times New Roman" w:hAnsi="Times New Roman"/>
          <w:color w:val="000000" w:themeColor="text1"/>
          <w:sz w:val="24"/>
          <w:szCs w:val="24"/>
          <w:shd w:val="clear" w:color="auto" w:fill="FFFFFF"/>
        </w:rPr>
      </w:pPr>
      <w:r w:rsidRPr="00E47889">
        <w:rPr>
          <w:rFonts w:ascii="Times New Roman" w:hAnsi="Times New Roman"/>
          <w:color w:val="000000" w:themeColor="text1"/>
          <w:sz w:val="24"/>
          <w:szCs w:val="24"/>
          <w:shd w:val="clear" w:color="auto" w:fill="FFFFFF"/>
        </w:rPr>
        <w:t>Digital equipment</w:t>
      </w:r>
    </w:p>
    <w:p w:rsidR="009F3957" w:rsidRPr="00E47889" w:rsidRDefault="009F3957"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shd w:val="clear" w:color="auto" w:fill="FFFFFF"/>
        </w:rPr>
        <w:t>Another important strategy that can be applied by the Fairtrade organization when it comes to main streaming of coffee is the use of quality equipment. The use of quality equipment promote the production of quality coffee which when roasted, will become of quality and can be used by consumers to a higher percentage. This will improve the trust of the consumers in the company hence leading to a suc</w:t>
      </w:r>
      <w:r w:rsidR="00E47889" w:rsidRPr="00E47889">
        <w:rPr>
          <w:rFonts w:ascii="Times New Roman" w:hAnsi="Times New Roman"/>
          <w:color w:val="000000" w:themeColor="text1"/>
          <w:sz w:val="24"/>
          <w:szCs w:val="24"/>
          <w:shd w:val="clear" w:color="auto" w:fill="FFFFFF"/>
        </w:rPr>
        <w:t xml:space="preserve">cess in mainstreaming of coffee </w:t>
      </w:r>
      <w:r w:rsidR="00E47889" w:rsidRPr="00E47889">
        <w:rPr>
          <w:rFonts w:ascii="Times New Roman" w:hAnsi="Times New Roman"/>
          <w:color w:val="000000" w:themeColor="text1"/>
          <w:sz w:val="24"/>
          <w:szCs w:val="24"/>
        </w:rPr>
        <w:t>(</w:t>
      </w:r>
      <w:r w:rsidR="00E47889" w:rsidRPr="00E47889">
        <w:rPr>
          <w:rFonts w:ascii="Times New Roman" w:hAnsi="Times New Roman"/>
          <w:color w:val="000000" w:themeColor="text1"/>
          <w:sz w:val="24"/>
          <w:szCs w:val="24"/>
          <w:shd w:val="clear" w:color="auto" w:fill="FFFFFF"/>
        </w:rPr>
        <w:t>Mook, Anne, and Christine 34).</w:t>
      </w:r>
      <w:r w:rsidR="00E47889" w:rsidRPr="00E47889">
        <w:rPr>
          <w:rFonts w:ascii="Times New Roman" w:hAnsi="Times New Roman"/>
          <w:color w:val="000000" w:themeColor="text1"/>
          <w:sz w:val="24"/>
          <w:szCs w:val="24"/>
        </w:rPr>
        <w:t xml:space="preserve"> </w:t>
      </w:r>
      <w:r w:rsidRPr="00E47889">
        <w:rPr>
          <w:rFonts w:ascii="Times New Roman" w:hAnsi="Times New Roman"/>
          <w:color w:val="000000" w:themeColor="text1"/>
          <w:sz w:val="24"/>
          <w:szCs w:val="24"/>
          <w:shd w:val="clear" w:color="auto" w:fill="FFFFFF"/>
        </w:rPr>
        <w:t xml:space="preserve"> </w:t>
      </w:r>
    </w:p>
    <w:p w:rsidR="001F2230" w:rsidRPr="00E47889" w:rsidRDefault="001F2230" w:rsidP="00E47889">
      <w:pPr>
        <w:spacing w:line="480" w:lineRule="auto"/>
        <w:ind w:firstLine="720"/>
        <w:contextualSpacing/>
        <w:rPr>
          <w:rFonts w:ascii="Times New Roman" w:hAnsi="Times New Roman"/>
          <w:color w:val="000000" w:themeColor="text1"/>
          <w:sz w:val="24"/>
          <w:szCs w:val="24"/>
        </w:rPr>
      </w:pPr>
      <w:r w:rsidRPr="00E47889">
        <w:rPr>
          <w:rFonts w:ascii="Times New Roman" w:hAnsi="Times New Roman"/>
          <w:color w:val="000000" w:themeColor="text1"/>
          <w:sz w:val="24"/>
          <w:szCs w:val="24"/>
        </w:rPr>
        <w:t xml:space="preserve">Marketing strategy </w:t>
      </w:r>
    </w:p>
    <w:p w:rsidR="001F2230" w:rsidRPr="00E47889" w:rsidRDefault="001F2230"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lastRenderedPageBreak/>
        <w:t xml:space="preserve">There various marketing strategies that can be associated with the </w:t>
      </w:r>
      <w:r w:rsidRPr="00E47889">
        <w:rPr>
          <w:rFonts w:ascii="Times New Roman" w:hAnsi="Times New Roman"/>
          <w:noProof/>
          <w:color w:val="000000" w:themeColor="text1"/>
          <w:sz w:val="24"/>
          <w:szCs w:val="24"/>
        </w:rPr>
        <w:t>organization's</w:t>
      </w:r>
      <w:r w:rsidRPr="00E47889">
        <w:rPr>
          <w:rFonts w:ascii="Times New Roman" w:hAnsi="Times New Roman"/>
          <w:color w:val="000000" w:themeColor="text1"/>
          <w:sz w:val="24"/>
          <w:szCs w:val="24"/>
        </w:rPr>
        <w:t xml:space="preserve"> performance as indicated. These marketing strategies are </w:t>
      </w:r>
      <w:r w:rsidRPr="00E47889">
        <w:rPr>
          <w:rFonts w:ascii="Times New Roman" w:hAnsi="Times New Roman"/>
          <w:noProof/>
          <w:color w:val="000000" w:themeColor="text1"/>
          <w:sz w:val="24"/>
          <w:szCs w:val="24"/>
        </w:rPr>
        <w:t>essential</w:t>
      </w:r>
      <w:r w:rsidRPr="00E47889">
        <w:rPr>
          <w:rFonts w:ascii="Times New Roman" w:hAnsi="Times New Roman"/>
          <w:color w:val="000000" w:themeColor="text1"/>
          <w:sz w:val="24"/>
          <w:szCs w:val="24"/>
        </w:rPr>
        <w:t xml:space="preserve"> for the organization since they will inform more customers of the products that the Company produces hence the Company increases its profits. One of the </w:t>
      </w:r>
      <w:r w:rsidRPr="00E47889">
        <w:rPr>
          <w:rFonts w:ascii="Times New Roman" w:hAnsi="Times New Roman"/>
          <w:noProof/>
          <w:color w:val="000000" w:themeColor="text1"/>
          <w:sz w:val="24"/>
          <w:szCs w:val="24"/>
        </w:rPr>
        <w:t>primary</w:t>
      </w:r>
      <w:r w:rsidRPr="00E47889">
        <w:rPr>
          <w:rFonts w:ascii="Times New Roman" w:hAnsi="Times New Roman"/>
          <w:color w:val="000000" w:themeColor="text1"/>
          <w:sz w:val="24"/>
          <w:szCs w:val="24"/>
        </w:rPr>
        <w:t xml:space="preserve"> marketing </w:t>
      </w:r>
      <w:r w:rsidRPr="00E47889">
        <w:rPr>
          <w:rFonts w:ascii="Times New Roman" w:hAnsi="Times New Roman"/>
          <w:noProof/>
          <w:color w:val="000000" w:themeColor="text1"/>
          <w:sz w:val="24"/>
          <w:szCs w:val="24"/>
        </w:rPr>
        <w:t>strategies</w:t>
      </w:r>
      <w:r w:rsidRPr="00E47889">
        <w:rPr>
          <w:rFonts w:ascii="Times New Roman" w:hAnsi="Times New Roman"/>
          <w:color w:val="000000" w:themeColor="text1"/>
          <w:sz w:val="24"/>
          <w:szCs w:val="24"/>
        </w:rPr>
        <w:t xml:space="preserve"> that </w:t>
      </w:r>
      <w:r w:rsidRPr="00E47889">
        <w:rPr>
          <w:rFonts w:ascii="Times New Roman" w:hAnsi="Times New Roman"/>
          <w:noProof/>
          <w:color w:val="000000" w:themeColor="text1"/>
          <w:sz w:val="24"/>
          <w:szCs w:val="24"/>
        </w:rPr>
        <w:t>have</w:t>
      </w:r>
      <w:r w:rsidRPr="00E47889">
        <w:rPr>
          <w:rFonts w:ascii="Times New Roman" w:hAnsi="Times New Roman"/>
          <w:color w:val="000000" w:themeColor="text1"/>
          <w:sz w:val="24"/>
          <w:szCs w:val="24"/>
        </w:rPr>
        <w:t xml:space="preserve"> </w:t>
      </w:r>
      <w:r w:rsidRPr="00E47889">
        <w:rPr>
          <w:rFonts w:ascii="Times New Roman" w:hAnsi="Times New Roman"/>
          <w:noProof/>
          <w:color w:val="000000" w:themeColor="text1"/>
          <w:sz w:val="24"/>
          <w:szCs w:val="24"/>
        </w:rPr>
        <w:t>been indicated</w:t>
      </w:r>
      <w:r w:rsidRPr="00E47889">
        <w:rPr>
          <w:rFonts w:ascii="Times New Roman" w:hAnsi="Times New Roman"/>
          <w:color w:val="000000" w:themeColor="text1"/>
          <w:sz w:val="24"/>
          <w:szCs w:val="24"/>
        </w:rPr>
        <w:t xml:space="preserve"> is </w:t>
      </w:r>
      <w:r w:rsidRPr="00E47889">
        <w:rPr>
          <w:rFonts w:ascii="Times New Roman" w:hAnsi="Times New Roman"/>
          <w:noProof/>
          <w:color w:val="000000" w:themeColor="text1"/>
          <w:sz w:val="24"/>
          <w:szCs w:val="24"/>
        </w:rPr>
        <w:t>that</w:t>
      </w:r>
      <w:r w:rsidRPr="00E47889">
        <w:rPr>
          <w:rFonts w:ascii="Times New Roman" w:hAnsi="Times New Roman"/>
          <w:color w:val="000000" w:themeColor="text1"/>
          <w:sz w:val="24"/>
          <w:szCs w:val="24"/>
        </w:rPr>
        <w:t xml:space="preserve"> the Company needs to use social media and magazine such as Facebook to inform people of their products. When the coffee companies consider the use of digital marketing strategies as indicated above, they will be able to understand various things that are connected to effective production which in turn will lead to a success in mainstreaming of coffee</w:t>
      </w:r>
      <w:r w:rsidR="00883FBC" w:rsidRPr="00E47889">
        <w:rPr>
          <w:rFonts w:ascii="Times New Roman" w:hAnsi="Times New Roman"/>
          <w:color w:val="000000" w:themeColor="text1"/>
          <w:sz w:val="24"/>
          <w:szCs w:val="24"/>
        </w:rPr>
        <w:t xml:space="preserve"> (</w:t>
      </w:r>
      <w:r w:rsidR="00883FBC" w:rsidRPr="00E47889">
        <w:rPr>
          <w:rFonts w:ascii="Times New Roman" w:hAnsi="Times New Roman"/>
          <w:color w:val="000000" w:themeColor="text1"/>
          <w:sz w:val="24"/>
          <w:szCs w:val="24"/>
          <w:shd w:val="clear" w:color="auto" w:fill="FFFFFF"/>
        </w:rPr>
        <w:t>Nicholls, Alex, and Benjamin 471)</w:t>
      </w:r>
      <w:r w:rsidR="00883FBC" w:rsidRPr="00E47889">
        <w:rPr>
          <w:rFonts w:ascii="Times New Roman" w:hAnsi="Times New Roman"/>
          <w:color w:val="000000" w:themeColor="text1"/>
          <w:sz w:val="24"/>
          <w:szCs w:val="24"/>
        </w:rPr>
        <w:t xml:space="preserve">. </w:t>
      </w:r>
      <w:r w:rsidRPr="00E47889">
        <w:rPr>
          <w:rFonts w:ascii="Times New Roman" w:hAnsi="Times New Roman"/>
          <w:color w:val="000000" w:themeColor="text1"/>
          <w:sz w:val="24"/>
          <w:szCs w:val="24"/>
        </w:rPr>
        <w:t xml:space="preserve"> For example, the digital marketing strategies will offer a direct feedback from the customers which will make the company to make changes where needed. This in turn will act as a better way through which the changes towards promoting a success in streaming of coffee will be seen. </w:t>
      </w:r>
    </w:p>
    <w:p w:rsidR="002D0338" w:rsidRPr="00E47889" w:rsidRDefault="002D0338" w:rsidP="00E47889">
      <w:pPr>
        <w:spacing w:line="480" w:lineRule="auto"/>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Risk Management</w:t>
      </w:r>
    </w:p>
    <w:p w:rsidR="00883FBC" w:rsidRPr="00E47889" w:rsidRDefault="002D0338"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Risk management is another important strategy that has been applied by Fairtrade Organization to ensure that mainstreaming of coffee is successful. While looking at the various issues that revolve around risk management, the primary task includes the identification of the respective perils. Companies find it hard to manage the future occurrences because they fail first to identify, analyze and classify them according to their impacts or even their frequency/probability</w:t>
      </w:r>
      <w:r w:rsidR="00E47889" w:rsidRPr="00E47889">
        <w:rPr>
          <w:rFonts w:ascii="Times New Roman" w:hAnsi="Times New Roman"/>
          <w:color w:val="000000" w:themeColor="text1"/>
          <w:sz w:val="24"/>
          <w:szCs w:val="24"/>
        </w:rPr>
        <w:t xml:space="preserve"> (</w:t>
      </w:r>
      <w:r w:rsidR="00E47889" w:rsidRPr="00E47889">
        <w:rPr>
          <w:rFonts w:ascii="Times New Roman" w:hAnsi="Times New Roman"/>
          <w:color w:val="000000" w:themeColor="text1"/>
          <w:sz w:val="24"/>
          <w:szCs w:val="24"/>
          <w:shd w:val="clear" w:color="auto" w:fill="FFFFFF"/>
        </w:rPr>
        <w:t>Mook, Anne, and Christine 34).</w:t>
      </w:r>
      <w:r w:rsidR="00E47889" w:rsidRPr="00E47889">
        <w:rPr>
          <w:rFonts w:ascii="Times New Roman" w:hAnsi="Times New Roman"/>
          <w:color w:val="000000" w:themeColor="text1"/>
          <w:sz w:val="24"/>
          <w:szCs w:val="24"/>
        </w:rPr>
        <w:t xml:space="preserve"> </w:t>
      </w:r>
      <w:r w:rsidRPr="00E47889">
        <w:rPr>
          <w:rFonts w:ascii="Times New Roman" w:hAnsi="Times New Roman"/>
          <w:color w:val="000000" w:themeColor="text1"/>
          <w:sz w:val="24"/>
          <w:szCs w:val="24"/>
        </w:rPr>
        <w:t xml:space="preserve"> It is important to note that when all the risks that make the production not to be successful have been identified, the coffee producers will therefore be able to carry on with their production which will later lead to the effective produc</w:t>
      </w:r>
      <w:r w:rsidR="00883FBC" w:rsidRPr="00E47889">
        <w:rPr>
          <w:rFonts w:ascii="Times New Roman" w:hAnsi="Times New Roman"/>
          <w:color w:val="000000" w:themeColor="text1"/>
          <w:sz w:val="24"/>
          <w:szCs w:val="24"/>
        </w:rPr>
        <w:t>tion of the coffee for roasting (</w:t>
      </w:r>
      <w:r w:rsidR="00883FBC" w:rsidRPr="00E47889">
        <w:rPr>
          <w:rFonts w:ascii="Times New Roman" w:hAnsi="Times New Roman"/>
          <w:color w:val="000000" w:themeColor="text1"/>
          <w:sz w:val="24"/>
          <w:szCs w:val="24"/>
          <w:shd w:val="clear" w:color="auto" w:fill="FFFFFF"/>
        </w:rPr>
        <w:t>Nicholls, Alex, and Benjamin 471)</w:t>
      </w:r>
      <w:r w:rsidR="00883FBC" w:rsidRPr="00E47889">
        <w:rPr>
          <w:rFonts w:ascii="Times New Roman" w:hAnsi="Times New Roman"/>
          <w:color w:val="000000" w:themeColor="text1"/>
          <w:sz w:val="24"/>
          <w:szCs w:val="24"/>
        </w:rPr>
        <w:t xml:space="preserve">. </w:t>
      </w:r>
      <w:r w:rsidRPr="00E47889">
        <w:rPr>
          <w:rFonts w:ascii="Times New Roman" w:hAnsi="Times New Roman"/>
          <w:color w:val="000000" w:themeColor="text1"/>
          <w:sz w:val="24"/>
          <w:szCs w:val="24"/>
        </w:rPr>
        <w:t xml:space="preserve"> Fairtrade Organization operates both on the local as well as international fronts where it ensures that the producers make better products and workers are empowered. </w:t>
      </w:r>
      <w:r w:rsidRPr="00E47889">
        <w:rPr>
          <w:rFonts w:ascii="Times New Roman" w:hAnsi="Times New Roman"/>
          <w:color w:val="000000" w:themeColor="text1"/>
          <w:sz w:val="24"/>
          <w:szCs w:val="24"/>
        </w:rPr>
        <w:lastRenderedPageBreak/>
        <w:t>In the production industry, the company holds one of the top positions because of its dominance in the various markets.</w:t>
      </w:r>
    </w:p>
    <w:p w:rsidR="002D0338" w:rsidRPr="00E47889" w:rsidRDefault="002D0338"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 xml:space="preserve"> The manner in which the company addresses these risks dictates its overall capabilities of getting back on track while taking into account the changing needs of the markets both the local and the international one. One of the major risks that the company considers to enable the coffee producers make a success in the production o</w:t>
      </w:r>
      <w:r w:rsidR="00883FBC" w:rsidRPr="00E47889">
        <w:rPr>
          <w:rFonts w:ascii="Times New Roman" w:hAnsi="Times New Roman"/>
          <w:color w:val="000000" w:themeColor="text1"/>
          <w:sz w:val="24"/>
          <w:szCs w:val="24"/>
        </w:rPr>
        <w:t>f quality coffee is the finance (</w:t>
      </w:r>
      <w:r w:rsidR="00883FBC" w:rsidRPr="00E47889">
        <w:rPr>
          <w:rFonts w:ascii="Times New Roman" w:hAnsi="Times New Roman"/>
          <w:color w:val="000000" w:themeColor="text1"/>
          <w:sz w:val="24"/>
          <w:szCs w:val="24"/>
          <w:shd w:val="clear" w:color="auto" w:fill="FFFFFF"/>
        </w:rPr>
        <w:t>Nicholls, Alex, and Benjamin 471)</w:t>
      </w:r>
      <w:r w:rsidR="00883FBC" w:rsidRPr="00E47889">
        <w:rPr>
          <w:rFonts w:ascii="Times New Roman" w:hAnsi="Times New Roman"/>
          <w:color w:val="000000" w:themeColor="text1"/>
          <w:sz w:val="24"/>
          <w:szCs w:val="24"/>
        </w:rPr>
        <w:t>.</w:t>
      </w:r>
      <w:r w:rsidRPr="00E47889">
        <w:rPr>
          <w:rFonts w:ascii="Times New Roman" w:hAnsi="Times New Roman"/>
          <w:color w:val="000000" w:themeColor="text1"/>
          <w:sz w:val="24"/>
          <w:szCs w:val="24"/>
        </w:rPr>
        <w:t xml:space="preserve"> The company ensures that the coffee producers are educated on how to have adequate finance which they need to help them in the production of quality products. Most producers suffer as a result of inadequate finance which </w:t>
      </w:r>
      <w:proofErr w:type="gramStart"/>
      <w:r w:rsidRPr="00E47889">
        <w:rPr>
          <w:rFonts w:ascii="Times New Roman" w:hAnsi="Times New Roman"/>
          <w:color w:val="000000" w:themeColor="text1"/>
          <w:sz w:val="24"/>
          <w:szCs w:val="24"/>
        </w:rPr>
        <w:t>make</w:t>
      </w:r>
      <w:proofErr w:type="gramEnd"/>
      <w:r w:rsidRPr="00E47889">
        <w:rPr>
          <w:rFonts w:ascii="Times New Roman" w:hAnsi="Times New Roman"/>
          <w:color w:val="000000" w:themeColor="text1"/>
          <w:sz w:val="24"/>
          <w:szCs w:val="24"/>
        </w:rPr>
        <w:t xml:space="preserve"> their producing not to be a success. This will in turn help the producers to avoid future problems of finance since they will be able to plan well with the finance which they</w:t>
      </w:r>
      <w:r w:rsidR="00883FBC" w:rsidRPr="00E47889">
        <w:rPr>
          <w:rFonts w:ascii="Times New Roman" w:hAnsi="Times New Roman"/>
          <w:color w:val="000000" w:themeColor="text1"/>
          <w:sz w:val="24"/>
          <w:szCs w:val="24"/>
        </w:rPr>
        <w:t xml:space="preserve"> have at the time of production (</w:t>
      </w:r>
      <w:r w:rsidR="00883FBC" w:rsidRPr="00E47889">
        <w:rPr>
          <w:rFonts w:ascii="Times New Roman" w:hAnsi="Times New Roman"/>
          <w:color w:val="000000" w:themeColor="text1"/>
          <w:sz w:val="24"/>
          <w:szCs w:val="24"/>
          <w:shd w:val="clear" w:color="auto" w:fill="FFFFFF"/>
        </w:rPr>
        <w:t>Mook, Anne, and Christine 34).</w:t>
      </w:r>
      <w:r w:rsidRPr="00E47889">
        <w:rPr>
          <w:rFonts w:ascii="Times New Roman" w:hAnsi="Times New Roman"/>
          <w:color w:val="000000" w:themeColor="text1"/>
          <w:sz w:val="24"/>
          <w:szCs w:val="24"/>
        </w:rPr>
        <w:t xml:space="preserve"> </w:t>
      </w:r>
    </w:p>
    <w:p w:rsidR="007A418F" w:rsidRPr="00E47889" w:rsidRDefault="007A418F" w:rsidP="00E47889">
      <w:pPr>
        <w:spacing w:line="480" w:lineRule="auto"/>
        <w:contextualSpacing/>
        <w:rPr>
          <w:rFonts w:ascii="Times New Roman" w:hAnsi="Times New Roman"/>
          <w:color w:val="000000" w:themeColor="text1"/>
          <w:sz w:val="24"/>
          <w:szCs w:val="24"/>
        </w:rPr>
      </w:pPr>
      <w:r w:rsidRPr="00E47889">
        <w:rPr>
          <w:rFonts w:ascii="Times New Roman" w:hAnsi="Times New Roman"/>
          <w:color w:val="000000" w:themeColor="text1"/>
          <w:sz w:val="24"/>
          <w:szCs w:val="24"/>
        </w:rPr>
        <w:t>Political environment</w:t>
      </w:r>
    </w:p>
    <w:p w:rsidR="002D0338" w:rsidRPr="00E47889" w:rsidRDefault="007A418F"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The other risk includes the political environment. In case a given market experiences instability from the political heat, it may affect the operations and ability of coffee producers to produce quality coffee and sell to the affected population. This risk arises from the external environments such as elections and also political violence and ranks high in the likelihood of occurrence. Additionally, the risk may bring about huge impacts on the company`s operations. The rising pressure on cost reduction stands out as another risk to the coffee producers t</w:t>
      </w:r>
      <w:r w:rsidR="00883FBC" w:rsidRPr="00E47889">
        <w:rPr>
          <w:rFonts w:ascii="Times New Roman" w:hAnsi="Times New Roman"/>
          <w:color w:val="000000" w:themeColor="text1"/>
          <w:sz w:val="24"/>
          <w:szCs w:val="24"/>
        </w:rPr>
        <w:t>hat they should try to seal (</w:t>
      </w:r>
      <w:r w:rsidR="00883FBC" w:rsidRPr="00E47889">
        <w:rPr>
          <w:rFonts w:ascii="Times New Roman" w:hAnsi="Times New Roman"/>
          <w:color w:val="000000" w:themeColor="text1"/>
          <w:sz w:val="24"/>
          <w:szCs w:val="24"/>
          <w:shd w:val="clear" w:color="auto" w:fill="FFFFFF"/>
        </w:rPr>
        <w:t>Dragusanu et al 2017).</w:t>
      </w:r>
      <w:r w:rsidRPr="00E47889">
        <w:rPr>
          <w:rFonts w:ascii="Times New Roman" w:hAnsi="Times New Roman"/>
          <w:color w:val="000000" w:themeColor="text1"/>
          <w:sz w:val="24"/>
          <w:szCs w:val="24"/>
        </w:rPr>
        <w:t xml:space="preserve"> The rival companies develop their products with low-cost material which in the end translate to massive profits. Some of these companies include tea producers.  However, the availability of such material presents a significant challenge due to their scarcity. When the coffee producers are able to identify some of the ways that they can be able to avoid the environmental effects, they will then be able to make a success in their production since their products will be produced with high </w:t>
      </w:r>
      <w:r w:rsidRPr="00E47889">
        <w:rPr>
          <w:rFonts w:ascii="Times New Roman" w:hAnsi="Times New Roman"/>
          <w:color w:val="000000" w:themeColor="text1"/>
          <w:sz w:val="24"/>
          <w:szCs w:val="24"/>
        </w:rPr>
        <w:lastRenderedPageBreak/>
        <w:t>standards which will in turn promote attraction of their customers and also enable them to gain a certificate of fair trade for the Fairtrade Labelling Organization</w:t>
      </w:r>
      <w:r w:rsidR="00883FBC" w:rsidRPr="00E47889">
        <w:rPr>
          <w:rFonts w:ascii="Times New Roman" w:hAnsi="Times New Roman"/>
          <w:color w:val="000000" w:themeColor="text1"/>
          <w:sz w:val="24"/>
          <w:szCs w:val="24"/>
        </w:rPr>
        <w:t xml:space="preserve"> (</w:t>
      </w:r>
      <w:r w:rsidR="00883FBC" w:rsidRPr="00E47889">
        <w:rPr>
          <w:rFonts w:ascii="Times New Roman" w:hAnsi="Times New Roman"/>
          <w:color w:val="000000" w:themeColor="text1"/>
          <w:sz w:val="24"/>
          <w:szCs w:val="24"/>
          <w:shd w:val="clear" w:color="auto" w:fill="FFFFFF"/>
        </w:rPr>
        <w:t>Nicholls, Alex, and Benjamin 471)</w:t>
      </w:r>
      <w:r w:rsidRPr="00E47889">
        <w:rPr>
          <w:rFonts w:ascii="Times New Roman" w:hAnsi="Times New Roman"/>
          <w:color w:val="000000" w:themeColor="text1"/>
          <w:sz w:val="24"/>
          <w:szCs w:val="24"/>
        </w:rPr>
        <w:t xml:space="preserve">. </w:t>
      </w:r>
    </w:p>
    <w:p w:rsidR="00DA3337" w:rsidRPr="00E47889" w:rsidRDefault="00DA3337"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rPr>
        <w:t>In making a change that will enable the success of the coffee producers even in the future, staff or people involved in the roasting process should be considered. This means that the producers should be able to hire individuals who are trained and have high knowle</w:t>
      </w:r>
      <w:r w:rsidR="00883FBC" w:rsidRPr="00E47889">
        <w:rPr>
          <w:rFonts w:ascii="Times New Roman" w:hAnsi="Times New Roman"/>
          <w:color w:val="000000" w:themeColor="text1"/>
          <w:sz w:val="24"/>
          <w:szCs w:val="24"/>
        </w:rPr>
        <w:t>dge when it comes to production (</w:t>
      </w:r>
      <w:r w:rsidR="00883FBC" w:rsidRPr="00E47889">
        <w:rPr>
          <w:rFonts w:ascii="Times New Roman" w:hAnsi="Times New Roman"/>
          <w:color w:val="000000" w:themeColor="text1"/>
          <w:sz w:val="24"/>
          <w:szCs w:val="24"/>
          <w:shd w:val="clear" w:color="auto" w:fill="FFFFFF"/>
        </w:rPr>
        <w:t>Nicholls, Alex, and Benjamin 471)</w:t>
      </w:r>
      <w:r w:rsidR="00883FBC" w:rsidRPr="00E47889">
        <w:rPr>
          <w:rFonts w:ascii="Times New Roman" w:hAnsi="Times New Roman"/>
          <w:color w:val="000000" w:themeColor="text1"/>
          <w:sz w:val="24"/>
          <w:szCs w:val="24"/>
        </w:rPr>
        <w:t>.</w:t>
      </w:r>
      <w:r w:rsidRPr="00E47889">
        <w:rPr>
          <w:rFonts w:ascii="Times New Roman" w:hAnsi="Times New Roman"/>
          <w:color w:val="000000" w:themeColor="text1"/>
          <w:sz w:val="24"/>
          <w:szCs w:val="24"/>
        </w:rPr>
        <w:t xml:space="preserve"> When the highly trained individuals are hired by the Company producing coffee, they will always ensure that the products of good standards which wil</w:t>
      </w:r>
      <w:r w:rsidR="00883FBC" w:rsidRPr="00E47889">
        <w:rPr>
          <w:rFonts w:ascii="Times New Roman" w:hAnsi="Times New Roman"/>
          <w:color w:val="000000" w:themeColor="text1"/>
          <w:sz w:val="24"/>
          <w:szCs w:val="24"/>
        </w:rPr>
        <w:t>l therefore promote a success (</w:t>
      </w:r>
      <w:r w:rsidR="00883FBC" w:rsidRPr="00E47889">
        <w:rPr>
          <w:rFonts w:ascii="Times New Roman" w:hAnsi="Times New Roman"/>
          <w:color w:val="000000" w:themeColor="text1"/>
          <w:sz w:val="24"/>
          <w:szCs w:val="24"/>
          <w:shd w:val="clear" w:color="auto" w:fill="FFFFFF"/>
        </w:rPr>
        <w:t xml:space="preserve">Hainmueller et al 250). </w:t>
      </w:r>
      <w:r w:rsidRPr="00E47889">
        <w:rPr>
          <w:rFonts w:ascii="Times New Roman" w:hAnsi="Times New Roman"/>
          <w:color w:val="000000" w:themeColor="text1"/>
          <w:sz w:val="24"/>
          <w:szCs w:val="24"/>
        </w:rPr>
        <w:t xml:space="preserve"> In other words, the companies involved with the production and mainstreaming of coffee should consider employing competent employees who have better knowledge concerning their work.  </w:t>
      </w:r>
    </w:p>
    <w:p w:rsidR="00CB3C89" w:rsidRPr="00E47889" w:rsidRDefault="00CB3C89" w:rsidP="00E47889">
      <w:pPr>
        <w:spacing w:line="480" w:lineRule="auto"/>
        <w:contextualSpacing/>
        <w:jc w:val="center"/>
        <w:rPr>
          <w:rFonts w:ascii="Times New Roman" w:hAnsi="Times New Roman"/>
          <w:b/>
          <w:color w:val="000000" w:themeColor="text1"/>
          <w:sz w:val="24"/>
          <w:szCs w:val="24"/>
          <w:shd w:val="clear" w:color="auto" w:fill="FFFFFF"/>
        </w:rPr>
      </w:pPr>
      <w:r w:rsidRPr="00E47889">
        <w:rPr>
          <w:rFonts w:ascii="Times New Roman" w:hAnsi="Times New Roman"/>
          <w:b/>
          <w:color w:val="000000" w:themeColor="text1"/>
          <w:sz w:val="24"/>
          <w:szCs w:val="24"/>
          <w:shd w:val="clear" w:color="auto" w:fill="FFFFFF"/>
        </w:rPr>
        <w:t>Conclusion</w:t>
      </w:r>
    </w:p>
    <w:p w:rsidR="00CB3C89" w:rsidRPr="00E47889" w:rsidRDefault="00CB3C89" w:rsidP="00E47889">
      <w:pPr>
        <w:spacing w:line="480" w:lineRule="auto"/>
        <w:ind w:firstLine="720"/>
        <w:contextualSpacing/>
        <w:jc w:val="both"/>
        <w:rPr>
          <w:rFonts w:ascii="Times New Roman" w:hAnsi="Times New Roman"/>
          <w:color w:val="000000" w:themeColor="text1"/>
          <w:sz w:val="24"/>
          <w:szCs w:val="24"/>
        </w:rPr>
      </w:pPr>
      <w:r w:rsidRPr="00E47889">
        <w:rPr>
          <w:rFonts w:ascii="Times New Roman" w:hAnsi="Times New Roman"/>
          <w:color w:val="000000" w:themeColor="text1"/>
          <w:sz w:val="24"/>
          <w:szCs w:val="24"/>
          <w:shd w:val="clear" w:color="auto" w:fill="FFFFFF"/>
        </w:rPr>
        <w:t xml:space="preserve">Conclusively, </w:t>
      </w:r>
      <w:r w:rsidRPr="00E47889">
        <w:rPr>
          <w:rFonts w:ascii="Times New Roman" w:hAnsi="Times New Roman"/>
          <w:color w:val="000000" w:themeColor="text1"/>
          <w:sz w:val="24"/>
          <w:szCs w:val="24"/>
        </w:rPr>
        <w:t xml:space="preserve">Fairtrade Company is known for its promotion of various standards to producers in many nations of the world. In other words, Fairtrade labelling organizations is one of the major organizations in the world that tries to promote producers of different products. The Company has been known for its ability to set standards for the producers which intern helps them to produce quality goods to the customers. The organization has also been known for its efforts in empowering of the manufacturers and the workers of different organizations in the world. The Company involves various factors before it can consider the provision of its services to the market and specifically to the producers and workers across different nations. </w:t>
      </w:r>
      <w:r w:rsidR="00E47889" w:rsidRPr="00E47889">
        <w:rPr>
          <w:rFonts w:ascii="Times New Roman" w:hAnsi="Times New Roman"/>
          <w:color w:val="000000" w:themeColor="text1"/>
          <w:sz w:val="24"/>
          <w:szCs w:val="24"/>
        </w:rPr>
        <w:t>Fairtrade Organization has taken it upon itself to address the need for making or roasting coffee that is of good quality. Therefore the organizations addresses different strategies that can be applied to help in the roasting of quality coffee</w:t>
      </w:r>
    </w:p>
    <w:p w:rsidR="00E47889" w:rsidRDefault="00E47889" w:rsidP="00883FBC">
      <w:pPr>
        <w:spacing w:line="480" w:lineRule="auto"/>
        <w:ind w:firstLine="720"/>
        <w:jc w:val="center"/>
        <w:rPr>
          <w:rFonts w:ascii="Times New Roman" w:hAnsi="Times New Roman"/>
          <w:color w:val="000000" w:themeColor="text1"/>
          <w:sz w:val="24"/>
          <w:szCs w:val="24"/>
        </w:rPr>
      </w:pPr>
    </w:p>
    <w:p w:rsidR="00E47889" w:rsidRDefault="00E47889" w:rsidP="00883FBC">
      <w:pPr>
        <w:spacing w:line="480" w:lineRule="auto"/>
        <w:ind w:firstLine="720"/>
        <w:jc w:val="center"/>
        <w:rPr>
          <w:rFonts w:ascii="Times New Roman" w:hAnsi="Times New Roman"/>
          <w:color w:val="000000" w:themeColor="text1"/>
          <w:sz w:val="24"/>
          <w:szCs w:val="24"/>
        </w:rPr>
      </w:pPr>
    </w:p>
    <w:p w:rsidR="00E47889" w:rsidRDefault="00E47889" w:rsidP="00883FBC">
      <w:pPr>
        <w:spacing w:line="480" w:lineRule="auto"/>
        <w:ind w:firstLine="720"/>
        <w:jc w:val="center"/>
        <w:rPr>
          <w:rFonts w:ascii="Times New Roman" w:hAnsi="Times New Roman"/>
          <w:color w:val="000000" w:themeColor="text1"/>
          <w:sz w:val="24"/>
          <w:szCs w:val="24"/>
        </w:rPr>
      </w:pPr>
    </w:p>
    <w:p w:rsidR="00E47889" w:rsidRDefault="00E47889" w:rsidP="00883FBC">
      <w:pPr>
        <w:spacing w:line="480" w:lineRule="auto"/>
        <w:ind w:firstLine="720"/>
        <w:jc w:val="center"/>
        <w:rPr>
          <w:rFonts w:ascii="Times New Roman" w:hAnsi="Times New Roman"/>
          <w:color w:val="000000" w:themeColor="text1"/>
          <w:sz w:val="24"/>
          <w:szCs w:val="24"/>
        </w:rPr>
      </w:pPr>
    </w:p>
    <w:p w:rsidR="00883FBC" w:rsidRPr="00E47889" w:rsidRDefault="00883FBC" w:rsidP="000A20B3">
      <w:pPr>
        <w:spacing w:line="480" w:lineRule="auto"/>
        <w:jc w:val="center"/>
        <w:rPr>
          <w:rFonts w:ascii="Times New Roman" w:hAnsi="Times New Roman"/>
          <w:color w:val="000000" w:themeColor="text1"/>
          <w:sz w:val="24"/>
          <w:szCs w:val="24"/>
        </w:rPr>
      </w:pPr>
      <w:bookmarkStart w:id="0" w:name="_GoBack"/>
      <w:bookmarkEnd w:id="0"/>
      <w:r w:rsidRPr="00E47889">
        <w:rPr>
          <w:rFonts w:ascii="Times New Roman" w:hAnsi="Times New Roman"/>
          <w:color w:val="000000" w:themeColor="text1"/>
          <w:sz w:val="24"/>
          <w:szCs w:val="24"/>
        </w:rPr>
        <w:t>Work Cited</w:t>
      </w:r>
    </w:p>
    <w:p w:rsidR="00883FBC" w:rsidRPr="00E47889" w:rsidRDefault="00883FBC" w:rsidP="00883FBC">
      <w:pPr>
        <w:spacing w:line="480" w:lineRule="auto"/>
        <w:ind w:left="720" w:hanging="720"/>
        <w:jc w:val="both"/>
        <w:rPr>
          <w:rFonts w:ascii="Times New Roman" w:hAnsi="Times New Roman"/>
          <w:color w:val="000000" w:themeColor="text1"/>
          <w:sz w:val="24"/>
          <w:szCs w:val="24"/>
          <w:shd w:val="clear" w:color="auto" w:fill="FFFFFF"/>
        </w:rPr>
      </w:pPr>
      <w:proofErr w:type="gramStart"/>
      <w:r w:rsidRPr="00E47889">
        <w:rPr>
          <w:rFonts w:ascii="Times New Roman" w:hAnsi="Times New Roman"/>
          <w:color w:val="000000" w:themeColor="text1"/>
          <w:sz w:val="24"/>
          <w:szCs w:val="24"/>
          <w:shd w:val="clear" w:color="auto" w:fill="FFFFFF"/>
        </w:rPr>
        <w:t>Nicholls, Alex, and Benjamin Huybrechts.</w:t>
      </w:r>
      <w:proofErr w:type="gramEnd"/>
      <w:r w:rsidRPr="00E47889">
        <w:rPr>
          <w:rFonts w:ascii="Times New Roman" w:hAnsi="Times New Roman"/>
          <w:color w:val="000000" w:themeColor="text1"/>
          <w:sz w:val="24"/>
          <w:szCs w:val="24"/>
          <w:shd w:val="clear" w:color="auto" w:fill="FFFFFF"/>
        </w:rPr>
        <w:t xml:space="preserve"> </w:t>
      </w:r>
      <w:proofErr w:type="gramStart"/>
      <w:r w:rsidRPr="00E47889">
        <w:rPr>
          <w:rFonts w:ascii="Times New Roman" w:hAnsi="Times New Roman"/>
          <w:color w:val="000000" w:themeColor="text1"/>
          <w:sz w:val="24"/>
          <w:szCs w:val="24"/>
          <w:shd w:val="clear" w:color="auto" w:fill="FFFFFF"/>
        </w:rPr>
        <w:t>"Fair Trade and Co-operatives."</w:t>
      </w:r>
      <w:proofErr w:type="gramEnd"/>
      <w:r w:rsidRPr="00E47889">
        <w:rPr>
          <w:rFonts w:ascii="Times New Roman" w:hAnsi="Times New Roman"/>
          <w:color w:val="000000" w:themeColor="text1"/>
          <w:sz w:val="24"/>
          <w:szCs w:val="24"/>
          <w:shd w:val="clear" w:color="auto" w:fill="FFFFFF"/>
        </w:rPr>
        <w:t> </w:t>
      </w:r>
      <w:r w:rsidRPr="00E47889">
        <w:rPr>
          <w:rFonts w:ascii="Times New Roman" w:hAnsi="Times New Roman"/>
          <w:i/>
          <w:iCs/>
          <w:color w:val="000000" w:themeColor="text1"/>
          <w:sz w:val="24"/>
          <w:szCs w:val="24"/>
          <w:shd w:val="clear" w:color="auto" w:fill="FFFFFF"/>
        </w:rPr>
        <w:t>The Handbook of Co-operative and Mutual Businesses</w:t>
      </w:r>
      <w:r w:rsidRPr="00E47889">
        <w:rPr>
          <w:rFonts w:ascii="Times New Roman" w:hAnsi="Times New Roman"/>
          <w:color w:val="000000" w:themeColor="text1"/>
          <w:sz w:val="24"/>
          <w:szCs w:val="24"/>
          <w:shd w:val="clear" w:color="auto" w:fill="FFFFFF"/>
        </w:rPr>
        <w:t> (2017): 470-479.</w:t>
      </w:r>
    </w:p>
    <w:p w:rsidR="00883FBC" w:rsidRPr="00E47889" w:rsidRDefault="00883FBC" w:rsidP="00883FBC">
      <w:pPr>
        <w:spacing w:line="480" w:lineRule="auto"/>
        <w:ind w:left="720" w:hanging="720"/>
        <w:jc w:val="both"/>
        <w:rPr>
          <w:rFonts w:ascii="Times New Roman" w:hAnsi="Times New Roman"/>
          <w:color w:val="000000" w:themeColor="text1"/>
          <w:sz w:val="24"/>
          <w:szCs w:val="24"/>
          <w:shd w:val="clear" w:color="auto" w:fill="FFFFFF"/>
        </w:rPr>
      </w:pPr>
      <w:proofErr w:type="gramStart"/>
      <w:r w:rsidRPr="00E47889">
        <w:rPr>
          <w:rFonts w:ascii="Times New Roman" w:hAnsi="Times New Roman"/>
          <w:color w:val="000000" w:themeColor="text1"/>
          <w:sz w:val="24"/>
          <w:szCs w:val="24"/>
          <w:shd w:val="clear" w:color="auto" w:fill="FFFFFF"/>
        </w:rPr>
        <w:t>Dragusanu, Raluca, Daniele Giovannucci, and Nathan Nunn.</w:t>
      </w:r>
      <w:proofErr w:type="gramEnd"/>
      <w:r w:rsidRPr="00E47889">
        <w:rPr>
          <w:rFonts w:ascii="Times New Roman" w:hAnsi="Times New Roman"/>
          <w:color w:val="000000" w:themeColor="text1"/>
          <w:sz w:val="24"/>
          <w:szCs w:val="24"/>
          <w:shd w:val="clear" w:color="auto" w:fill="FFFFFF"/>
        </w:rPr>
        <w:t xml:space="preserve"> </w:t>
      </w:r>
      <w:proofErr w:type="gramStart"/>
      <w:r w:rsidRPr="00E47889">
        <w:rPr>
          <w:rFonts w:ascii="Times New Roman" w:hAnsi="Times New Roman"/>
          <w:color w:val="000000" w:themeColor="text1"/>
          <w:sz w:val="24"/>
          <w:szCs w:val="24"/>
          <w:shd w:val="clear" w:color="auto" w:fill="FFFFFF"/>
        </w:rPr>
        <w:t>"The economics of fair trade."</w:t>
      </w:r>
      <w:proofErr w:type="gramEnd"/>
      <w:r w:rsidRPr="00E47889">
        <w:rPr>
          <w:rFonts w:ascii="Times New Roman" w:hAnsi="Times New Roman"/>
          <w:color w:val="000000" w:themeColor="text1"/>
          <w:sz w:val="24"/>
          <w:szCs w:val="24"/>
          <w:shd w:val="clear" w:color="auto" w:fill="FFFFFF"/>
        </w:rPr>
        <w:t> </w:t>
      </w:r>
      <w:r w:rsidRPr="00E47889">
        <w:rPr>
          <w:rFonts w:ascii="Times New Roman" w:hAnsi="Times New Roman"/>
          <w:i/>
          <w:iCs/>
          <w:color w:val="000000" w:themeColor="text1"/>
          <w:sz w:val="24"/>
          <w:szCs w:val="24"/>
          <w:shd w:val="clear" w:color="auto" w:fill="FFFFFF"/>
        </w:rPr>
        <w:t>Journal of economic perspectives</w:t>
      </w:r>
      <w:r w:rsidRPr="00E47889">
        <w:rPr>
          <w:rFonts w:ascii="Times New Roman" w:hAnsi="Times New Roman"/>
          <w:color w:val="000000" w:themeColor="text1"/>
          <w:sz w:val="24"/>
          <w:szCs w:val="24"/>
          <w:shd w:val="clear" w:color="auto" w:fill="FFFFFF"/>
        </w:rPr>
        <w:t> 28.3 (2014): 217-36.</w:t>
      </w:r>
    </w:p>
    <w:p w:rsidR="00883FBC" w:rsidRPr="00E47889" w:rsidRDefault="00883FBC" w:rsidP="00883FBC">
      <w:pPr>
        <w:spacing w:line="480" w:lineRule="auto"/>
        <w:ind w:left="720" w:hanging="720"/>
        <w:jc w:val="both"/>
        <w:rPr>
          <w:rFonts w:ascii="Times New Roman" w:hAnsi="Times New Roman"/>
          <w:color w:val="000000" w:themeColor="text1"/>
          <w:sz w:val="24"/>
          <w:szCs w:val="24"/>
          <w:shd w:val="clear" w:color="auto" w:fill="FFFFFF"/>
        </w:rPr>
      </w:pPr>
      <w:proofErr w:type="gramStart"/>
      <w:r w:rsidRPr="00E47889">
        <w:rPr>
          <w:rFonts w:ascii="Times New Roman" w:hAnsi="Times New Roman"/>
          <w:color w:val="000000" w:themeColor="text1"/>
          <w:sz w:val="24"/>
          <w:szCs w:val="24"/>
          <w:shd w:val="clear" w:color="auto" w:fill="FFFFFF"/>
        </w:rPr>
        <w:t>Hainmueller, Jens, Michael J. Hiscox, and Sandra Sequeira.</w:t>
      </w:r>
      <w:proofErr w:type="gramEnd"/>
      <w:r w:rsidRPr="00E47889">
        <w:rPr>
          <w:rFonts w:ascii="Times New Roman" w:hAnsi="Times New Roman"/>
          <w:color w:val="000000" w:themeColor="text1"/>
          <w:sz w:val="24"/>
          <w:szCs w:val="24"/>
          <w:shd w:val="clear" w:color="auto" w:fill="FFFFFF"/>
        </w:rPr>
        <w:t xml:space="preserve"> "Consumer demand for fair trade: Evidence from a multistore field experiment." </w:t>
      </w:r>
      <w:r w:rsidRPr="00E47889">
        <w:rPr>
          <w:rFonts w:ascii="Times New Roman" w:hAnsi="Times New Roman"/>
          <w:i/>
          <w:iCs/>
          <w:color w:val="000000" w:themeColor="text1"/>
          <w:sz w:val="24"/>
          <w:szCs w:val="24"/>
          <w:shd w:val="clear" w:color="auto" w:fill="FFFFFF"/>
        </w:rPr>
        <w:t>Review of Economics and Statistics</w:t>
      </w:r>
      <w:r w:rsidRPr="00E47889">
        <w:rPr>
          <w:rFonts w:ascii="Times New Roman" w:hAnsi="Times New Roman"/>
          <w:color w:val="000000" w:themeColor="text1"/>
          <w:sz w:val="24"/>
          <w:szCs w:val="24"/>
          <w:shd w:val="clear" w:color="auto" w:fill="FFFFFF"/>
        </w:rPr>
        <w:t> 97.2 (2015): 242-256.</w:t>
      </w:r>
    </w:p>
    <w:p w:rsidR="00883FBC" w:rsidRPr="00E47889" w:rsidRDefault="00883FBC" w:rsidP="00883FBC">
      <w:pPr>
        <w:spacing w:line="480" w:lineRule="auto"/>
        <w:ind w:left="720" w:hanging="720"/>
        <w:jc w:val="both"/>
        <w:rPr>
          <w:rFonts w:ascii="Times New Roman" w:hAnsi="Times New Roman"/>
          <w:color w:val="000000" w:themeColor="text1"/>
          <w:sz w:val="24"/>
          <w:szCs w:val="24"/>
        </w:rPr>
      </w:pPr>
      <w:r w:rsidRPr="00E47889">
        <w:rPr>
          <w:rFonts w:ascii="Times New Roman" w:hAnsi="Times New Roman"/>
          <w:color w:val="000000" w:themeColor="text1"/>
          <w:sz w:val="24"/>
          <w:szCs w:val="24"/>
          <w:shd w:val="clear" w:color="auto" w:fill="FFFFFF"/>
        </w:rPr>
        <w:t xml:space="preserve">Mook, Anne, and Christine Overdevest. "Does Fairtrade Certification Meet Producers' Expectations Related to Participating in Mainstream Markets? </w:t>
      </w:r>
      <w:proofErr w:type="gramStart"/>
      <w:r w:rsidRPr="00E47889">
        <w:rPr>
          <w:rFonts w:ascii="Times New Roman" w:hAnsi="Times New Roman"/>
          <w:color w:val="000000" w:themeColor="text1"/>
          <w:sz w:val="24"/>
          <w:szCs w:val="24"/>
          <w:shd w:val="clear" w:color="auto" w:fill="FFFFFF"/>
        </w:rPr>
        <w:t>An Analysis of Advertised Benefits and Perceived Impact."</w:t>
      </w:r>
      <w:proofErr w:type="gramEnd"/>
      <w:r w:rsidRPr="00E47889">
        <w:rPr>
          <w:rFonts w:ascii="Times New Roman" w:hAnsi="Times New Roman"/>
          <w:color w:val="000000" w:themeColor="text1"/>
          <w:sz w:val="24"/>
          <w:szCs w:val="24"/>
          <w:shd w:val="clear" w:color="auto" w:fill="FFFFFF"/>
        </w:rPr>
        <w:t> </w:t>
      </w:r>
      <w:proofErr w:type="gramStart"/>
      <w:r w:rsidRPr="00E47889">
        <w:rPr>
          <w:rFonts w:ascii="Times New Roman" w:hAnsi="Times New Roman"/>
          <w:i/>
          <w:iCs/>
          <w:color w:val="000000" w:themeColor="text1"/>
          <w:sz w:val="24"/>
          <w:szCs w:val="24"/>
          <w:shd w:val="clear" w:color="auto" w:fill="FFFFFF"/>
        </w:rPr>
        <w:t>Sustainable Development</w:t>
      </w:r>
      <w:r w:rsidRPr="00E47889">
        <w:rPr>
          <w:rFonts w:ascii="Times New Roman" w:hAnsi="Times New Roman"/>
          <w:color w:val="000000" w:themeColor="text1"/>
          <w:sz w:val="24"/>
          <w:szCs w:val="24"/>
          <w:shd w:val="clear" w:color="auto" w:fill="FFFFFF"/>
        </w:rPr>
        <w:t> (2017).</w:t>
      </w:r>
      <w:proofErr w:type="gramEnd"/>
    </w:p>
    <w:p w:rsidR="00CB3C89" w:rsidRPr="00E47889" w:rsidRDefault="00CB3C89" w:rsidP="000561A3">
      <w:pPr>
        <w:spacing w:line="480" w:lineRule="auto"/>
        <w:contextualSpacing/>
        <w:jc w:val="both"/>
        <w:rPr>
          <w:rFonts w:ascii="Times New Roman" w:hAnsi="Times New Roman"/>
          <w:color w:val="000000" w:themeColor="text1"/>
          <w:sz w:val="24"/>
          <w:szCs w:val="24"/>
          <w:shd w:val="clear" w:color="auto" w:fill="FFFFFF"/>
        </w:rPr>
      </w:pPr>
    </w:p>
    <w:sectPr w:rsidR="00CB3C89" w:rsidRPr="00E47889" w:rsidSect="00F3066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18D" w:rsidRDefault="0069118D" w:rsidP="00CB07F7">
      <w:pPr>
        <w:spacing w:after="0" w:line="240" w:lineRule="auto"/>
      </w:pPr>
      <w:r>
        <w:separator/>
      </w:r>
    </w:p>
  </w:endnote>
  <w:endnote w:type="continuationSeparator" w:id="0">
    <w:p w:rsidR="0069118D" w:rsidRDefault="0069118D" w:rsidP="00CB07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18D" w:rsidRDefault="0069118D" w:rsidP="00CB07F7">
      <w:pPr>
        <w:spacing w:after="0" w:line="240" w:lineRule="auto"/>
      </w:pPr>
      <w:r>
        <w:separator/>
      </w:r>
    </w:p>
  </w:footnote>
  <w:footnote w:type="continuationSeparator" w:id="0">
    <w:p w:rsidR="0069118D" w:rsidRDefault="0069118D" w:rsidP="00CB07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F7" w:rsidRPr="00CB07F7" w:rsidRDefault="00CB07F7">
    <w:pPr>
      <w:pStyle w:val="Header"/>
      <w:jc w:val="right"/>
      <w:rPr>
        <w:rFonts w:ascii="Times New Roman" w:hAnsi="Times New Roman"/>
        <w:sz w:val="24"/>
        <w:szCs w:val="24"/>
      </w:rPr>
    </w:pPr>
    <w:r w:rsidRPr="00CB07F7">
      <w:rPr>
        <w:rFonts w:ascii="Times New Roman" w:hAnsi="Times New Roman"/>
        <w:sz w:val="24"/>
        <w:szCs w:val="24"/>
      </w:rPr>
      <w:t xml:space="preserve">Surname </w:t>
    </w:r>
    <w:sdt>
      <w:sdtPr>
        <w:rPr>
          <w:rFonts w:ascii="Times New Roman" w:hAnsi="Times New Roman"/>
          <w:sz w:val="24"/>
          <w:szCs w:val="24"/>
        </w:rPr>
        <w:id w:val="-678893150"/>
        <w:docPartObj>
          <w:docPartGallery w:val="Page Numbers (Top of Page)"/>
          <w:docPartUnique/>
        </w:docPartObj>
      </w:sdtPr>
      <w:sdtEndPr>
        <w:rPr>
          <w:noProof/>
        </w:rPr>
      </w:sdtEndPr>
      <w:sdtContent>
        <w:r w:rsidR="00F30668" w:rsidRPr="00CB07F7">
          <w:rPr>
            <w:rFonts w:ascii="Times New Roman" w:hAnsi="Times New Roman"/>
            <w:sz w:val="24"/>
            <w:szCs w:val="24"/>
          </w:rPr>
          <w:fldChar w:fldCharType="begin"/>
        </w:r>
        <w:r w:rsidRPr="00CB07F7">
          <w:rPr>
            <w:rFonts w:ascii="Times New Roman" w:hAnsi="Times New Roman"/>
            <w:sz w:val="24"/>
            <w:szCs w:val="24"/>
          </w:rPr>
          <w:instrText xml:space="preserve"> PAGE   \* MERGEFORMAT </w:instrText>
        </w:r>
        <w:r w:rsidR="00F30668" w:rsidRPr="00CB07F7">
          <w:rPr>
            <w:rFonts w:ascii="Times New Roman" w:hAnsi="Times New Roman"/>
            <w:sz w:val="24"/>
            <w:szCs w:val="24"/>
          </w:rPr>
          <w:fldChar w:fldCharType="separate"/>
        </w:r>
        <w:r w:rsidR="00BE589F">
          <w:rPr>
            <w:rFonts w:ascii="Times New Roman" w:hAnsi="Times New Roman"/>
            <w:noProof/>
            <w:sz w:val="24"/>
            <w:szCs w:val="24"/>
          </w:rPr>
          <w:t>1</w:t>
        </w:r>
        <w:r w:rsidR="00F30668" w:rsidRPr="00CB07F7">
          <w:rPr>
            <w:rFonts w:ascii="Times New Roman" w:hAnsi="Times New Roman"/>
            <w:noProof/>
            <w:sz w:val="24"/>
            <w:szCs w:val="24"/>
          </w:rPr>
          <w:fldChar w:fldCharType="end"/>
        </w:r>
      </w:sdtContent>
    </w:sdt>
  </w:p>
  <w:p w:rsidR="00CB07F7" w:rsidRDefault="00CB07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E735B6"/>
    <w:rsid w:val="00016628"/>
    <w:rsid w:val="000561A3"/>
    <w:rsid w:val="00072A15"/>
    <w:rsid w:val="000A20B3"/>
    <w:rsid w:val="001F2230"/>
    <w:rsid w:val="002D0338"/>
    <w:rsid w:val="00421290"/>
    <w:rsid w:val="0069118D"/>
    <w:rsid w:val="007A418F"/>
    <w:rsid w:val="008103E6"/>
    <w:rsid w:val="0084664E"/>
    <w:rsid w:val="00883FBC"/>
    <w:rsid w:val="008D40AA"/>
    <w:rsid w:val="009F3957"/>
    <w:rsid w:val="00B62F91"/>
    <w:rsid w:val="00BE589F"/>
    <w:rsid w:val="00CB07F7"/>
    <w:rsid w:val="00CB3C89"/>
    <w:rsid w:val="00CD0911"/>
    <w:rsid w:val="00DA3337"/>
    <w:rsid w:val="00E47889"/>
    <w:rsid w:val="00E735B6"/>
    <w:rsid w:val="00F306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11"/>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7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7F7"/>
    <w:rPr>
      <w:rFonts w:ascii="Calibri" w:eastAsia="Calibri" w:hAnsi="Calibri" w:cs="Times New Roman"/>
      <w:lang w:val="en-US"/>
    </w:rPr>
  </w:style>
  <w:style w:type="paragraph" w:styleId="Footer">
    <w:name w:val="footer"/>
    <w:basedOn w:val="Normal"/>
    <w:link w:val="FooterChar"/>
    <w:uiPriority w:val="99"/>
    <w:unhideWhenUsed/>
    <w:rsid w:val="00CB07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7F7"/>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2018-09-22T00:02:00Z</dcterms:created>
  <dcterms:modified xsi:type="dcterms:W3CDTF">2018-09-22T00:02:00Z</dcterms:modified>
</cp:coreProperties>
</file>